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F6" w:rsidRPr="007B53F6" w:rsidRDefault="007B53F6" w:rsidP="007B53F6">
      <w:pPr>
        <w:spacing w:after="0"/>
        <w:jc w:val="center"/>
        <w:rPr>
          <w:rFonts w:ascii="Times New Roman" w:hAnsi="Times New Roman" w:cs="Times New Roman"/>
          <w:b/>
          <w:sz w:val="32"/>
          <w:szCs w:val="32"/>
        </w:rPr>
      </w:pPr>
      <w:r w:rsidRPr="007B53F6">
        <w:rPr>
          <w:rFonts w:ascii="Times New Roman" w:hAnsi="Times New Roman" w:cs="Times New Roman"/>
          <w:b/>
          <w:sz w:val="32"/>
          <w:szCs w:val="32"/>
        </w:rPr>
        <w:t xml:space="preserve">PHIẾU BÀI </w:t>
      </w:r>
      <w:proofErr w:type="gramStart"/>
      <w:r w:rsidRPr="007B53F6">
        <w:rPr>
          <w:rFonts w:ascii="Times New Roman" w:hAnsi="Times New Roman" w:cs="Times New Roman"/>
          <w:b/>
          <w:sz w:val="32"/>
          <w:szCs w:val="32"/>
        </w:rPr>
        <w:t>TẬP  -</w:t>
      </w:r>
      <w:proofErr w:type="gramEnd"/>
      <w:r w:rsidRPr="007B53F6">
        <w:rPr>
          <w:rFonts w:ascii="Times New Roman" w:hAnsi="Times New Roman" w:cs="Times New Roman"/>
          <w:b/>
          <w:sz w:val="32"/>
          <w:szCs w:val="32"/>
        </w:rPr>
        <w:t xml:space="preserve"> MÔN: NGỮ VĂN 8</w:t>
      </w:r>
    </w:p>
    <w:p w:rsidR="007B53F6" w:rsidRPr="00F90026" w:rsidRDefault="007B53F6" w:rsidP="007B53F6">
      <w:pPr>
        <w:spacing w:after="0"/>
        <w:jc w:val="center"/>
        <w:rPr>
          <w:rFonts w:ascii="Times New Roman" w:hAnsi="Times New Roman" w:cs="Times New Roman"/>
          <w:sz w:val="28"/>
          <w:szCs w:val="28"/>
        </w:rPr>
      </w:pPr>
      <w:r>
        <w:rPr>
          <w:rFonts w:ascii="Times New Roman" w:hAnsi="Times New Roman" w:cs="Times New Roman"/>
          <w:sz w:val="28"/>
          <w:szCs w:val="28"/>
        </w:rPr>
        <w:t>(Tuần từ 30/3/2020-4/4/2020)</w:t>
      </w:r>
    </w:p>
    <w:p w:rsidR="007B53F6" w:rsidRDefault="007B53F6" w:rsidP="007B53F6">
      <w:pPr>
        <w:widowControl w:val="0"/>
        <w:spacing w:after="0" w:line="360" w:lineRule="auto"/>
        <w:jc w:val="center"/>
        <w:rPr>
          <w:rFonts w:ascii="Times New Roman" w:eastAsia="Cambria" w:hAnsi="Times New Roman" w:cs="Times New Roman"/>
          <w:b/>
          <w:bCs/>
          <w:sz w:val="28"/>
          <w:szCs w:val="28"/>
        </w:rPr>
      </w:pPr>
      <w:r w:rsidRPr="007B53F6">
        <w:rPr>
          <w:rFonts w:ascii="Times New Roman" w:eastAsia="Cambria" w:hAnsi="Times New Roman" w:cs="Times New Roman"/>
          <w:b/>
          <w:bCs/>
          <w:sz w:val="28"/>
          <w:szCs w:val="28"/>
        </w:rPr>
        <w:t>ÔN TẬP VĂN BẢN QUÊ HƯƠNG (t)</w:t>
      </w:r>
    </w:p>
    <w:p w:rsidR="007B53F6" w:rsidRPr="007B53F6" w:rsidRDefault="007B53F6" w:rsidP="007B53F6">
      <w:pPr>
        <w:widowControl w:val="0"/>
        <w:spacing w:after="0" w:line="360" w:lineRule="auto"/>
        <w:jc w:val="center"/>
        <w:rPr>
          <w:rFonts w:ascii="Times New Roman" w:eastAsia="Cambria" w:hAnsi="Times New Roman" w:cs="Times New Roman"/>
          <w:b/>
          <w:bCs/>
          <w:sz w:val="28"/>
          <w:szCs w:val="28"/>
        </w:rPr>
      </w:pPr>
    </w:p>
    <w:p w:rsidR="007B53F6" w:rsidRPr="002F0BFB" w:rsidRDefault="007B53F6" w:rsidP="007B53F6">
      <w:pPr>
        <w:widowControl w:val="0"/>
        <w:spacing w:after="0" w:line="480" w:lineRule="auto"/>
        <w:rPr>
          <w:rFonts w:ascii="Times New Roman" w:eastAsia="Cambria" w:hAnsi="Times New Roman" w:cs="Times New Roman"/>
          <w:sz w:val="32"/>
          <w:szCs w:val="32"/>
        </w:rPr>
      </w:pPr>
      <w:r>
        <w:rPr>
          <w:rFonts w:ascii="Times New Roman" w:eastAsia="Cambria" w:hAnsi="Times New Roman" w:cs="Times New Roman"/>
          <w:b/>
          <w:bCs/>
          <w:sz w:val="32"/>
          <w:szCs w:val="32"/>
        </w:rPr>
        <w:t xml:space="preserve">  </w:t>
      </w:r>
      <w:r w:rsidRPr="002F0BFB">
        <w:rPr>
          <w:rFonts w:ascii="Times New Roman" w:eastAsia="Cambria" w:hAnsi="Times New Roman" w:cs="Times New Roman"/>
          <w:b/>
          <w:bCs/>
          <w:sz w:val="32"/>
          <w:szCs w:val="32"/>
        </w:rPr>
        <w:t>Đọc văn bản sau và trả lời câu hỏi:</w:t>
      </w:r>
    </w:p>
    <w:p w:rsidR="007B53F6" w:rsidRPr="002F0BFB" w:rsidRDefault="007B53F6" w:rsidP="007B53F6">
      <w:pPr>
        <w:widowControl w:val="0"/>
        <w:spacing w:after="0" w:line="480" w:lineRule="auto"/>
        <w:ind w:left="2200"/>
        <w:rPr>
          <w:rFonts w:ascii="Times New Roman" w:eastAsia="Cambria" w:hAnsi="Times New Roman" w:cs="Times New Roman"/>
          <w:i/>
          <w:iCs/>
          <w:sz w:val="32"/>
          <w:szCs w:val="32"/>
        </w:rPr>
      </w:pPr>
      <w:r w:rsidRPr="002F0BFB">
        <w:rPr>
          <w:rFonts w:ascii="Times New Roman" w:eastAsia="Cambria" w:hAnsi="Times New Roman" w:cs="Times New Roman"/>
          <w:i/>
          <w:iCs/>
          <w:sz w:val="32"/>
          <w:szCs w:val="32"/>
        </w:rPr>
        <w:t>"Quê hương tôi có con sông xanh biếc</w:t>
      </w:r>
    </w:p>
    <w:p w:rsidR="007B53F6" w:rsidRPr="002F0BFB" w:rsidRDefault="007B53F6" w:rsidP="007B53F6">
      <w:pPr>
        <w:widowControl w:val="0"/>
        <w:spacing w:after="0" w:line="480" w:lineRule="auto"/>
        <w:ind w:left="2200"/>
        <w:rPr>
          <w:rFonts w:ascii="Times New Roman" w:eastAsia="Cambria" w:hAnsi="Times New Roman" w:cs="Times New Roman"/>
          <w:i/>
          <w:iCs/>
          <w:sz w:val="32"/>
          <w:szCs w:val="32"/>
        </w:rPr>
      </w:pPr>
      <w:r w:rsidRPr="002F0BFB">
        <w:rPr>
          <w:rFonts w:ascii="Times New Roman" w:eastAsia="Cambria" w:hAnsi="Times New Roman" w:cs="Times New Roman"/>
          <w:i/>
          <w:iCs/>
          <w:sz w:val="32"/>
          <w:szCs w:val="32"/>
        </w:rPr>
        <w:t xml:space="preserve"> Nước gương trong soi tóc những hàng tre </w:t>
      </w:r>
    </w:p>
    <w:p w:rsidR="007B53F6" w:rsidRPr="002F0BFB" w:rsidRDefault="007B53F6" w:rsidP="007B53F6">
      <w:pPr>
        <w:widowControl w:val="0"/>
        <w:spacing w:after="0" w:line="480" w:lineRule="auto"/>
        <w:ind w:left="2200"/>
        <w:rPr>
          <w:rFonts w:ascii="Times New Roman" w:eastAsia="Cambria" w:hAnsi="Times New Roman" w:cs="Times New Roman"/>
          <w:i/>
          <w:iCs/>
          <w:sz w:val="32"/>
          <w:szCs w:val="32"/>
        </w:rPr>
      </w:pPr>
      <w:r w:rsidRPr="002F0BFB">
        <w:rPr>
          <w:rFonts w:ascii="Times New Roman" w:eastAsia="Cambria" w:hAnsi="Times New Roman" w:cs="Times New Roman"/>
          <w:i/>
          <w:iCs/>
          <w:sz w:val="32"/>
          <w:szCs w:val="32"/>
        </w:rPr>
        <w:t xml:space="preserve"> Tâm hồn tôi là một buổi trưa hè </w:t>
      </w:r>
    </w:p>
    <w:p w:rsidR="007B53F6" w:rsidRPr="002F0BFB" w:rsidRDefault="007B53F6" w:rsidP="007B53F6">
      <w:pPr>
        <w:widowControl w:val="0"/>
        <w:spacing w:after="0" w:line="480" w:lineRule="auto"/>
        <w:ind w:left="2200"/>
        <w:rPr>
          <w:rFonts w:ascii="Times New Roman" w:eastAsia="Cambria" w:hAnsi="Times New Roman" w:cs="Times New Roman"/>
          <w:sz w:val="32"/>
          <w:szCs w:val="32"/>
        </w:rPr>
      </w:pPr>
      <w:r w:rsidRPr="002F0BFB">
        <w:rPr>
          <w:rFonts w:ascii="Times New Roman" w:eastAsia="Cambria" w:hAnsi="Times New Roman" w:cs="Times New Roman"/>
          <w:i/>
          <w:iCs/>
          <w:sz w:val="32"/>
          <w:szCs w:val="32"/>
        </w:rPr>
        <w:t xml:space="preserve"> </w:t>
      </w:r>
      <w:proofErr w:type="gramStart"/>
      <w:r w:rsidRPr="002F0BFB">
        <w:rPr>
          <w:rFonts w:ascii="Times New Roman" w:eastAsia="Cambria" w:hAnsi="Times New Roman" w:cs="Times New Roman"/>
          <w:i/>
          <w:iCs/>
          <w:sz w:val="32"/>
          <w:szCs w:val="32"/>
        </w:rPr>
        <w:t>Tỏa nắng xuống lòng sông lấp loáng".</w:t>
      </w:r>
      <w:proofErr w:type="gramEnd"/>
    </w:p>
    <w:p w:rsidR="007B53F6" w:rsidRPr="002F0BFB" w:rsidRDefault="007B53F6" w:rsidP="007B53F6">
      <w:pPr>
        <w:widowControl w:val="0"/>
        <w:spacing w:after="0" w:line="480" w:lineRule="auto"/>
        <w:ind w:firstLine="3460"/>
        <w:jc w:val="right"/>
        <w:rPr>
          <w:rFonts w:ascii="Times New Roman" w:eastAsia="Cambria" w:hAnsi="Times New Roman" w:cs="Times New Roman"/>
          <w:sz w:val="32"/>
          <w:szCs w:val="32"/>
        </w:rPr>
      </w:pPr>
      <w:r w:rsidRPr="002F0BFB">
        <w:rPr>
          <w:rFonts w:ascii="Times New Roman" w:eastAsia="Cambria" w:hAnsi="Times New Roman" w:cs="Times New Roman"/>
          <w:sz w:val="32"/>
          <w:szCs w:val="32"/>
        </w:rPr>
        <w:t xml:space="preserve">(Trích </w:t>
      </w:r>
      <w:r w:rsidRPr="002F0BFB">
        <w:rPr>
          <w:rFonts w:ascii="Times New Roman" w:eastAsia="Cambria" w:hAnsi="Times New Roman" w:cs="Times New Roman"/>
          <w:i/>
          <w:iCs/>
          <w:sz w:val="32"/>
          <w:szCs w:val="32"/>
        </w:rPr>
        <w:t>Nhớ con sông quê hương,</w:t>
      </w:r>
      <w:r w:rsidRPr="002F0BFB">
        <w:rPr>
          <w:rFonts w:ascii="Times New Roman" w:eastAsia="Cambria" w:hAnsi="Times New Roman" w:cs="Times New Roman"/>
          <w:sz w:val="32"/>
          <w:szCs w:val="32"/>
        </w:rPr>
        <w:t xml:space="preserve"> Tế Hanh) </w:t>
      </w:r>
    </w:p>
    <w:p w:rsidR="007B53F6" w:rsidRPr="0033290B" w:rsidRDefault="007B53F6" w:rsidP="007B53F6">
      <w:pPr>
        <w:widowControl w:val="0"/>
        <w:spacing w:after="0" w:line="480" w:lineRule="auto"/>
        <w:jc w:val="both"/>
        <w:rPr>
          <w:rFonts w:ascii="Times New Roman" w:eastAsia="Cambria" w:hAnsi="Times New Roman" w:cs="Times New Roman"/>
          <w:sz w:val="32"/>
          <w:szCs w:val="32"/>
        </w:rPr>
      </w:pPr>
      <w:r w:rsidRPr="0033290B">
        <w:rPr>
          <w:rFonts w:ascii="Times New Roman" w:eastAsia="Cambria" w:hAnsi="Times New Roman" w:cs="Times New Roman"/>
          <w:sz w:val="32"/>
          <w:szCs w:val="32"/>
        </w:rPr>
        <w:t xml:space="preserve">Câu 1: Chỉ ra các biện pháp tu từ được sử dụng trong đoạn thơ trên. </w:t>
      </w:r>
      <w:proofErr w:type="gramStart"/>
      <w:r w:rsidRPr="0033290B">
        <w:rPr>
          <w:rFonts w:ascii="Times New Roman" w:eastAsia="Cambria" w:hAnsi="Times New Roman" w:cs="Times New Roman"/>
          <w:sz w:val="32"/>
          <w:szCs w:val="32"/>
        </w:rPr>
        <w:t>Phân tích tác dụng gợi hình gợi cảm của các phép tu từ trong đoạn thơ đó?</w:t>
      </w:r>
      <w:proofErr w:type="gramEnd"/>
      <w:r w:rsidRPr="0033290B">
        <w:rPr>
          <w:rFonts w:ascii="Times New Roman" w:eastAsia="Cambria" w:hAnsi="Times New Roman" w:cs="Times New Roman"/>
          <w:sz w:val="32"/>
          <w:szCs w:val="32"/>
        </w:rPr>
        <w:t xml:space="preserve"> </w:t>
      </w:r>
    </w:p>
    <w:p w:rsidR="007B53F6" w:rsidRPr="0033290B" w:rsidRDefault="007B53F6" w:rsidP="007B53F6">
      <w:pPr>
        <w:widowControl w:val="0"/>
        <w:spacing w:after="0" w:line="480" w:lineRule="auto"/>
        <w:jc w:val="both"/>
        <w:rPr>
          <w:rFonts w:ascii="Times New Roman" w:eastAsia="Cambria" w:hAnsi="Times New Roman" w:cs="Times New Roman"/>
          <w:sz w:val="32"/>
          <w:szCs w:val="32"/>
        </w:rPr>
      </w:pPr>
      <w:r w:rsidRPr="0033290B">
        <w:rPr>
          <w:rFonts w:ascii="Times New Roman" w:eastAsia="Cambria" w:hAnsi="Times New Roman" w:cs="Times New Roman"/>
          <w:sz w:val="32"/>
          <w:szCs w:val="32"/>
        </w:rPr>
        <w:t>Câu 2: Những câu thơ trên gợi cho em nhớ tới bài thơ nào khác có cùng chủ đề của nhà thơ Tế Hanh mà em đã học trong chương trình Ngữ văn 8?</w:t>
      </w:r>
    </w:p>
    <w:p w:rsidR="007B53F6" w:rsidRPr="0033290B" w:rsidRDefault="007B53F6" w:rsidP="007B53F6">
      <w:pPr>
        <w:widowControl w:val="0"/>
        <w:spacing w:after="0" w:line="480" w:lineRule="auto"/>
        <w:jc w:val="both"/>
        <w:rPr>
          <w:rFonts w:ascii="Times New Roman" w:eastAsia="Cambria" w:hAnsi="Times New Roman" w:cs="Times New Roman"/>
          <w:sz w:val="32"/>
          <w:szCs w:val="32"/>
        </w:rPr>
      </w:pPr>
      <w:proofErr w:type="gramStart"/>
      <w:r w:rsidRPr="0033290B">
        <w:rPr>
          <w:rFonts w:ascii="Times New Roman" w:eastAsia="Cambria" w:hAnsi="Times New Roman" w:cs="Times New Roman"/>
          <w:sz w:val="32"/>
          <w:szCs w:val="32"/>
        </w:rPr>
        <w:t>Câu 3.</w:t>
      </w:r>
      <w:proofErr w:type="gramEnd"/>
      <w:r w:rsidRPr="0033290B">
        <w:rPr>
          <w:rFonts w:ascii="Times New Roman" w:eastAsia="Cambria" w:hAnsi="Times New Roman" w:cs="Times New Roman"/>
          <w:sz w:val="32"/>
          <w:szCs w:val="32"/>
        </w:rPr>
        <w:t xml:space="preserve"> </w:t>
      </w:r>
      <w:proofErr w:type="gramStart"/>
      <w:r w:rsidRPr="0033290B">
        <w:rPr>
          <w:rFonts w:ascii="Times New Roman" w:eastAsia="Cambria" w:hAnsi="Times New Roman" w:cs="Times New Roman"/>
          <w:sz w:val="32"/>
          <w:szCs w:val="32"/>
        </w:rPr>
        <w:t>Tìm những điểm tương đồng giữa những câu thơ trên và bài thơ đó?</w:t>
      </w:r>
      <w:proofErr w:type="gramEnd"/>
      <w:r w:rsidRPr="0033290B">
        <w:rPr>
          <w:rFonts w:ascii="Times New Roman" w:eastAsia="Cambria" w:hAnsi="Times New Roman" w:cs="Times New Roman"/>
          <w:sz w:val="32"/>
          <w:szCs w:val="32"/>
        </w:rPr>
        <w:t xml:space="preserve"> </w:t>
      </w:r>
    </w:p>
    <w:p w:rsidR="007B53F6" w:rsidRPr="002F0BFB" w:rsidRDefault="007B53F6" w:rsidP="007B53F6">
      <w:pPr>
        <w:widowControl w:val="0"/>
        <w:spacing w:after="0" w:line="480" w:lineRule="auto"/>
        <w:jc w:val="both"/>
        <w:rPr>
          <w:rFonts w:ascii="Times New Roman" w:eastAsia="Cambria" w:hAnsi="Times New Roman" w:cs="Times New Roman"/>
          <w:sz w:val="32"/>
          <w:szCs w:val="32"/>
        </w:rPr>
      </w:pPr>
      <w:r w:rsidRPr="007B53F6">
        <w:rPr>
          <w:rFonts w:ascii="Times New Roman" w:eastAsia="Cambria" w:hAnsi="Times New Roman" w:cs="Times New Roman"/>
          <w:bCs/>
          <w:color w:val="000000"/>
          <w:sz w:val="32"/>
          <w:szCs w:val="32"/>
          <w:lang w:eastAsia="vi-VN" w:bidi="vi-VN"/>
        </w:rPr>
        <w:t>Câu 4</w:t>
      </w:r>
      <w:r>
        <w:rPr>
          <w:rFonts w:ascii="Times New Roman" w:eastAsia="Cambria" w:hAnsi="Times New Roman" w:cs="Times New Roman"/>
          <w:b/>
          <w:bCs/>
          <w:color w:val="000000"/>
          <w:sz w:val="32"/>
          <w:szCs w:val="32"/>
          <w:lang w:eastAsia="vi-VN" w:bidi="vi-VN"/>
        </w:rPr>
        <w:t xml:space="preserve"> </w:t>
      </w:r>
      <w:r w:rsidRPr="002F0BFB">
        <w:rPr>
          <w:rFonts w:ascii="Times New Roman" w:eastAsia="Cambria" w:hAnsi="Times New Roman" w:cs="Times New Roman"/>
          <w:sz w:val="32"/>
          <w:szCs w:val="32"/>
        </w:rPr>
        <w:t xml:space="preserve">Viết đoạn văn khoảng 10-12 câu trình bày suy nghĩ của em về vai </w:t>
      </w:r>
      <w:r w:rsidRPr="002F0BFB">
        <w:rPr>
          <w:rFonts w:ascii="Times New Roman" w:eastAsia="Cambria" w:hAnsi="Times New Roman" w:cs="Times New Roman"/>
          <w:sz w:val="32"/>
          <w:szCs w:val="32"/>
        </w:rPr>
        <w:lastRenderedPageBreak/>
        <w:t xml:space="preserve">trò của quê hương trong tâm hồn mỗi con người. </w:t>
      </w:r>
    </w:p>
    <w:p w:rsidR="007B53F6" w:rsidRPr="00D7311F" w:rsidRDefault="007B53F6" w:rsidP="007B53F6">
      <w:pPr>
        <w:widowControl w:val="0"/>
        <w:spacing w:after="0" w:line="360" w:lineRule="auto"/>
        <w:jc w:val="center"/>
        <w:rPr>
          <w:rFonts w:ascii="Times New Roman" w:eastAsia="Cambria" w:hAnsi="Times New Roman" w:cs="Times New Roman"/>
          <w:b/>
          <w:bCs/>
          <w:sz w:val="40"/>
          <w:szCs w:val="40"/>
        </w:rPr>
      </w:pPr>
    </w:p>
    <w:sectPr w:rsidR="007B53F6" w:rsidRPr="00D7311F" w:rsidSect="00EE2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7B53F6"/>
    <w:rsid w:val="005F7A30"/>
    <w:rsid w:val="007B53F6"/>
    <w:rsid w:val="00BC18F0"/>
    <w:rsid w:val="00EE2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Words>
  <Characters>678</Characters>
  <Application>Microsoft Office Word</Application>
  <DocSecurity>0</DocSecurity>
  <Lines>5</Lines>
  <Paragraphs>1</Paragraphs>
  <ScaleCrop>false</ScaleCrop>
  <Company>Grizli777</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2020-04-11T09:45:00Z</dcterms:created>
  <dcterms:modified xsi:type="dcterms:W3CDTF">2020-04-11T09:48:00Z</dcterms:modified>
</cp:coreProperties>
</file>